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41877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</w:t>
      </w:r>
      <w:r w:rsidR="003B15A0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 </w:t>
      </w:r>
      <w:r w:rsidR="00ED631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августа</w:t>
      </w:r>
      <w:r w:rsidR="00EA526A">
        <w:rPr>
          <w:rFonts w:eastAsia="Calibri"/>
          <w:sz w:val="28"/>
          <w:szCs w:val="28"/>
        </w:rPr>
        <w:t xml:space="preserve">  </w:t>
      </w:r>
      <w:r w:rsidR="00ED6319">
        <w:rPr>
          <w:rFonts w:eastAsia="Calibri"/>
          <w:sz w:val="28"/>
          <w:szCs w:val="28"/>
        </w:rPr>
        <w:t xml:space="preserve"> </w:t>
      </w:r>
      <w:r w:rsidR="00EA526A">
        <w:rPr>
          <w:rFonts w:eastAsia="Calibri"/>
          <w:sz w:val="28"/>
          <w:szCs w:val="28"/>
        </w:rPr>
        <w:t>2017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 w:rsidR="009D490B">
        <w:rPr>
          <w:rFonts w:eastAsia="Calibri"/>
          <w:sz w:val="28"/>
          <w:szCs w:val="28"/>
        </w:rPr>
        <w:t>3</w:t>
      </w:r>
      <w:r w:rsidR="003B15A0">
        <w:rPr>
          <w:rFonts w:eastAsia="Calibri"/>
          <w:sz w:val="28"/>
          <w:szCs w:val="28"/>
        </w:rPr>
        <w:t>8</w:t>
      </w:r>
    </w:p>
    <w:p w:rsidR="00ED6319" w:rsidRDefault="00ED6319" w:rsidP="00EA526A">
      <w:pPr>
        <w:jc w:val="center"/>
        <w:rPr>
          <w:rFonts w:eastAsia="Calibri"/>
          <w:sz w:val="28"/>
          <w:szCs w:val="28"/>
        </w:rPr>
      </w:pPr>
    </w:p>
    <w:p w:rsidR="00ED6319" w:rsidRDefault="00ED6319" w:rsidP="00ED631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00D09">
        <w:rPr>
          <w:b/>
          <w:sz w:val="28"/>
          <w:szCs w:val="28"/>
        </w:rPr>
        <w:t xml:space="preserve">О признании </w:t>
      </w:r>
      <w:r>
        <w:rPr>
          <w:b/>
          <w:sz w:val="28"/>
          <w:szCs w:val="28"/>
        </w:rPr>
        <w:t xml:space="preserve"> </w:t>
      </w:r>
      <w:r w:rsidR="005B4424">
        <w:rPr>
          <w:b/>
          <w:sz w:val="28"/>
          <w:szCs w:val="28"/>
        </w:rPr>
        <w:t xml:space="preserve"> </w:t>
      </w:r>
      <w:proofErr w:type="gramStart"/>
      <w:r w:rsidRPr="00100D09">
        <w:rPr>
          <w:b/>
          <w:sz w:val="28"/>
          <w:szCs w:val="28"/>
        </w:rPr>
        <w:t>утратившим</w:t>
      </w:r>
      <w:proofErr w:type="gramEnd"/>
      <w:r w:rsidRPr="00100D09">
        <w:rPr>
          <w:b/>
          <w:sz w:val="28"/>
          <w:szCs w:val="28"/>
        </w:rPr>
        <w:t xml:space="preserve"> </w:t>
      </w:r>
      <w:r w:rsidR="005B4424">
        <w:rPr>
          <w:b/>
          <w:sz w:val="28"/>
          <w:szCs w:val="28"/>
        </w:rPr>
        <w:t xml:space="preserve"> </w:t>
      </w:r>
      <w:r w:rsidRPr="00100D09">
        <w:rPr>
          <w:b/>
          <w:sz w:val="28"/>
          <w:szCs w:val="28"/>
        </w:rPr>
        <w:t xml:space="preserve">силу административного регламента </w:t>
      </w:r>
    </w:p>
    <w:p w:rsidR="00ED6319" w:rsidRDefault="00ED6319" w:rsidP="00ED6319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00D09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 </w:t>
      </w:r>
      <w:r w:rsidRPr="00100D09">
        <w:rPr>
          <w:b/>
          <w:bCs/>
          <w:color w:val="000000"/>
          <w:sz w:val="28"/>
          <w:szCs w:val="28"/>
        </w:rPr>
        <w:t xml:space="preserve">исполнению </w:t>
      </w:r>
      <w:r>
        <w:rPr>
          <w:b/>
          <w:bCs/>
          <w:color w:val="000000"/>
          <w:sz w:val="28"/>
          <w:szCs w:val="28"/>
        </w:rPr>
        <w:t xml:space="preserve"> </w:t>
      </w:r>
      <w:r w:rsidRPr="00100D09">
        <w:rPr>
          <w:b/>
          <w:color w:val="000000"/>
          <w:sz w:val="28"/>
          <w:szCs w:val="28"/>
        </w:rPr>
        <w:t xml:space="preserve">администрацией муниципального образования </w:t>
      </w:r>
    </w:p>
    <w:p w:rsidR="00ED6319" w:rsidRPr="00100D09" w:rsidRDefault="00ED6319" w:rsidP="00ED631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«Шеговарское» </w:t>
      </w:r>
      <w:r w:rsidRPr="00100D09">
        <w:rPr>
          <w:b/>
          <w:bCs/>
          <w:color w:val="000000"/>
          <w:sz w:val="28"/>
          <w:szCs w:val="28"/>
        </w:rPr>
        <w:t xml:space="preserve"> функции по осуществлению муниципального</w:t>
      </w:r>
      <w:r w:rsidR="002F6ECC">
        <w:rPr>
          <w:b/>
          <w:bCs/>
          <w:color w:val="000000"/>
          <w:sz w:val="28"/>
          <w:szCs w:val="28"/>
        </w:rPr>
        <w:t xml:space="preserve"> </w:t>
      </w:r>
      <w:r w:rsidRPr="00100D09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100D09">
        <w:rPr>
          <w:b/>
          <w:bCs/>
          <w:color w:val="000000"/>
          <w:sz w:val="28"/>
          <w:szCs w:val="28"/>
        </w:rPr>
        <w:t xml:space="preserve">контроля </w:t>
      </w:r>
      <w:r w:rsidR="002F6ECC">
        <w:rPr>
          <w:b/>
          <w:bCs/>
          <w:color w:val="000000"/>
          <w:sz w:val="28"/>
          <w:szCs w:val="28"/>
        </w:rPr>
        <w:t xml:space="preserve"> </w:t>
      </w:r>
      <w:r w:rsidRPr="00100D09">
        <w:rPr>
          <w:b/>
          <w:bCs/>
          <w:color w:val="000000"/>
          <w:sz w:val="28"/>
          <w:szCs w:val="28"/>
        </w:rPr>
        <w:t>за</w:t>
      </w:r>
      <w:proofErr w:type="gramEnd"/>
      <w:r w:rsidRPr="00100D09">
        <w:rPr>
          <w:b/>
          <w:bCs/>
          <w:color w:val="000000"/>
          <w:sz w:val="28"/>
          <w:szCs w:val="28"/>
        </w:rPr>
        <w:t xml:space="preserve"> соблюдением</w:t>
      </w:r>
      <w:r w:rsidR="002F6ECC">
        <w:rPr>
          <w:b/>
          <w:bCs/>
          <w:color w:val="000000"/>
          <w:sz w:val="28"/>
          <w:szCs w:val="28"/>
        </w:rPr>
        <w:t xml:space="preserve"> </w:t>
      </w:r>
      <w:r w:rsidRPr="00100D09">
        <w:rPr>
          <w:b/>
          <w:bCs/>
          <w:color w:val="000000"/>
          <w:sz w:val="28"/>
          <w:szCs w:val="28"/>
        </w:rPr>
        <w:t xml:space="preserve"> законодательства </w:t>
      </w:r>
      <w:r w:rsidR="002F6ECC">
        <w:rPr>
          <w:b/>
          <w:bCs/>
          <w:color w:val="000000"/>
          <w:sz w:val="28"/>
          <w:szCs w:val="28"/>
        </w:rPr>
        <w:t xml:space="preserve"> </w:t>
      </w:r>
      <w:r w:rsidRPr="00100D09">
        <w:rPr>
          <w:b/>
          <w:bCs/>
          <w:color w:val="000000"/>
          <w:sz w:val="28"/>
          <w:szCs w:val="28"/>
        </w:rPr>
        <w:t>в области</w:t>
      </w:r>
      <w:r w:rsidR="002F6ECC">
        <w:rPr>
          <w:b/>
          <w:bCs/>
          <w:color w:val="000000"/>
          <w:sz w:val="28"/>
          <w:szCs w:val="28"/>
        </w:rPr>
        <w:t xml:space="preserve"> </w:t>
      </w:r>
      <w:r w:rsidRPr="00100D09">
        <w:rPr>
          <w:b/>
          <w:bCs/>
          <w:color w:val="000000"/>
          <w:sz w:val="28"/>
          <w:szCs w:val="28"/>
        </w:rPr>
        <w:t xml:space="preserve"> розничной </w:t>
      </w:r>
      <w:r w:rsidR="002F6ECC">
        <w:rPr>
          <w:b/>
          <w:bCs/>
          <w:color w:val="000000"/>
          <w:sz w:val="28"/>
          <w:szCs w:val="28"/>
        </w:rPr>
        <w:t xml:space="preserve"> </w:t>
      </w:r>
      <w:r w:rsidRPr="00100D09">
        <w:rPr>
          <w:b/>
          <w:bCs/>
          <w:color w:val="000000"/>
          <w:sz w:val="28"/>
          <w:szCs w:val="28"/>
        </w:rPr>
        <w:t xml:space="preserve">продажи </w:t>
      </w:r>
      <w:r w:rsidR="002F6ECC">
        <w:rPr>
          <w:b/>
          <w:bCs/>
          <w:color w:val="000000"/>
          <w:sz w:val="28"/>
          <w:szCs w:val="28"/>
        </w:rPr>
        <w:t xml:space="preserve"> </w:t>
      </w:r>
      <w:r w:rsidRPr="00100D09">
        <w:rPr>
          <w:b/>
          <w:bCs/>
          <w:color w:val="000000"/>
          <w:sz w:val="28"/>
          <w:szCs w:val="28"/>
        </w:rPr>
        <w:t>алкогольной продукции</w:t>
      </w:r>
      <w:r>
        <w:rPr>
          <w:b/>
          <w:bCs/>
          <w:color w:val="000000"/>
          <w:sz w:val="28"/>
          <w:szCs w:val="28"/>
        </w:rPr>
        <w:t xml:space="preserve"> </w:t>
      </w:r>
      <w:r w:rsidRPr="00100D09">
        <w:rPr>
          <w:b/>
          <w:color w:val="000000"/>
          <w:sz w:val="28"/>
          <w:szCs w:val="28"/>
        </w:rPr>
        <w:t xml:space="preserve"> в муниципальном образовании «</w:t>
      </w:r>
      <w:r>
        <w:rPr>
          <w:b/>
          <w:color w:val="000000"/>
          <w:sz w:val="28"/>
          <w:szCs w:val="28"/>
        </w:rPr>
        <w:t>Шеговарское</w:t>
      </w:r>
      <w:r w:rsidRPr="00100D09">
        <w:rPr>
          <w:b/>
          <w:color w:val="000000"/>
          <w:sz w:val="28"/>
          <w:szCs w:val="28"/>
        </w:rPr>
        <w:t>»</w:t>
      </w:r>
      <w:r w:rsidRPr="00100D09">
        <w:rPr>
          <w:b/>
          <w:bCs/>
          <w:color w:val="000000"/>
          <w:sz w:val="28"/>
          <w:szCs w:val="28"/>
        </w:rPr>
        <w:t xml:space="preserve"> </w:t>
      </w:r>
    </w:p>
    <w:p w:rsidR="003B15A0" w:rsidRPr="005B4424" w:rsidRDefault="00ED6319" w:rsidP="005B4424">
      <w:pPr>
        <w:ind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B15A0" w:rsidRPr="00ED6319" w:rsidRDefault="003B15A0" w:rsidP="00ED6319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2F6EC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ED63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Федеральн</w:t>
      </w:r>
      <w:r w:rsidR="002F6ECC">
        <w:rPr>
          <w:sz w:val="28"/>
          <w:szCs w:val="28"/>
        </w:rPr>
        <w:t xml:space="preserve">ым </w:t>
      </w:r>
      <w:r>
        <w:rPr>
          <w:sz w:val="28"/>
          <w:szCs w:val="28"/>
        </w:rPr>
        <w:t xml:space="preserve"> закон</w:t>
      </w:r>
      <w:r w:rsidR="002F6ECC">
        <w:rPr>
          <w:sz w:val="28"/>
          <w:szCs w:val="28"/>
        </w:rPr>
        <w:t xml:space="preserve">ом  </w:t>
      </w:r>
      <w:r>
        <w:rPr>
          <w:sz w:val="28"/>
          <w:szCs w:val="28"/>
        </w:rPr>
        <w:t xml:space="preserve"> от 22 </w:t>
      </w:r>
      <w:r w:rsidR="00E931E5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ноября 1995 года </w:t>
      </w:r>
      <w:r w:rsidR="002F6E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171-ФЗ «О государственном </w:t>
      </w:r>
      <w:r w:rsidR="00ED63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в целях приведения нормативной </w:t>
      </w:r>
      <w:r w:rsidR="00ED63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правовой </w:t>
      </w:r>
      <w:r w:rsidR="00ED6319">
        <w:rPr>
          <w:sz w:val="28"/>
          <w:szCs w:val="28"/>
        </w:rPr>
        <w:t xml:space="preserve"> </w:t>
      </w:r>
      <w:r>
        <w:rPr>
          <w:sz w:val="28"/>
          <w:szCs w:val="28"/>
        </w:rPr>
        <w:t>базы муниципального образования «</w:t>
      </w:r>
      <w:r w:rsidR="00ED6319">
        <w:rPr>
          <w:sz w:val="28"/>
          <w:szCs w:val="28"/>
        </w:rPr>
        <w:t>Шеговарское»</w:t>
      </w:r>
      <w:r>
        <w:rPr>
          <w:sz w:val="28"/>
          <w:szCs w:val="28"/>
        </w:rPr>
        <w:t xml:space="preserve"> Шенкурского района Архангельской области в соответствие с действующим законодательством </w:t>
      </w:r>
      <w:r w:rsidR="005B4424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 и законодательством Архангельской области</w:t>
      </w:r>
      <w:r w:rsidR="002F6ECC">
        <w:rPr>
          <w:sz w:val="28"/>
          <w:szCs w:val="28"/>
        </w:rPr>
        <w:t xml:space="preserve">, </w:t>
      </w:r>
      <w:r w:rsidR="005B4424">
        <w:rPr>
          <w:sz w:val="28"/>
          <w:szCs w:val="28"/>
        </w:rPr>
        <w:t xml:space="preserve"> </w:t>
      </w:r>
      <w:r w:rsidR="00ED6319">
        <w:rPr>
          <w:sz w:val="28"/>
          <w:szCs w:val="28"/>
        </w:rPr>
        <w:t xml:space="preserve"> администрация МО «Шеговарское» </w:t>
      </w:r>
      <w:r w:rsidR="005B4424">
        <w:rPr>
          <w:sz w:val="28"/>
          <w:szCs w:val="28"/>
        </w:rPr>
        <w:t xml:space="preserve"> </w:t>
      </w:r>
      <w:r w:rsidR="00ED6319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  <w:proofErr w:type="gramEnd"/>
    </w:p>
    <w:p w:rsidR="003B15A0" w:rsidRDefault="003B15A0" w:rsidP="003B15A0">
      <w:pPr>
        <w:ind w:firstLine="720"/>
        <w:jc w:val="center"/>
        <w:rPr>
          <w:sz w:val="28"/>
          <w:szCs w:val="28"/>
        </w:rPr>
      </w:pPr>
    </w:p>
    <w:p w:rsidR="003B15A0" w:rsidRPr="005B4424" w:rsidRDefault="003B15A0" w:rsidP="005B4424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B4424">
        <w:rPr>
          <w:sz w:val="28"/>
          <w:szCs w:val="28"/>
        </w:rPr>
        <w:t xml:space="preserve">1. </w:t>
      </w:r>
      <w:proofErr w:type="gramStart"/>
      <w:r w:rsidR="002F6ECC">
        <w:rPr>
          <w:sz w:val="28"/>
          <w:szCs w:val="28"/>
        </w:rPr>
        <w:t>П</w:t>
      </w:r>
      <w:r w:rsidR="002F6ECC">
        <w:rPr>
          <w:color w:val="000000"/>
          <w:sz w:val="28"/>
          <w:szCs w:val="28"/>
        </w:rPr>
        <w:t>ризнать утратившим силу</w:t>
      </w:r>
      <w:r w:rsidR="002F6ECC">
        <w:rPr>
          <w:bCs/>
          <w:color w:val="000000"/>
          <w:sz w:val="28"/>
          <w:szCs w:val="28"/>
        </w:rPr>
        <w:t xml:space="preserve"> а</w:t>
      </w:r>
      <w:r w:rsidR="005B4424" w:rsidRPr="005B4424">
        <w:rPr>
          <w:bCs/>
          <w:color w:val="000000"/>
          <w:sz w:val="28"/>
          <w:szCs w:val="28"/>
        </w:rPr>
        <w:t>дминистративн</w:t>
      </w:r>
      <w:r w:rsidR="005B4424">
        <w:rPr>
          <w:bCs/>
          <w:color w:val="000000"/>
          <w:sz w:val="28"/>
          <w:szCs w:val="28"/>
        </w:rPr>
        <w:t>ый</w:t>
      </w:r>
      <w:r w:rsidR="005B4424" w:rsidRPr="005B4424">
        <w:rPr>
          <w:bCs/>
          <w:color w:val="000000"/>
          <w:sz w:val="28"/>
          <w:szCs w:val="28"/>
        </w:rPr>
        <w:t xml:space="preserve"> </w:t>
      </w:r>
      <w:r w:rsidR="002F6ECC">
        <w:rPr>
          <w:bCs/>
          <w:color w:val="000000"/>
          <w:sz w:val="28"/>
          <w:szCs w:val="28"/>
        </w:rPr>
        <w:t xml:space="preserve"> </w:t>
      </w:r>
      <w:r w:rsidR="005B4424" w:rsidRPr="005B4424">
        <w:rPr>
          <w:bCs/>
          <w:color w:val="000000"/>
          <w:sz w:val="28"/>
          <w:szCs w:val="28"/>
        </w:rPr>
        <w:t xml:space="preserve">регламент исполнения </w:t>
      </w:r>
      <w:r w:rsidR="005B4424" w:rsidRPr="005B4424">
        <w:rPr>
          <w:color w:val="000000"/>
          <w:sz w:val="28"/>
          <w:szCs w:val="28"/>
        </w:rPr>
        <w:t>администрацией муниципального образования "Шеговарское"</w:t>
      </w:r>
      <w:r w:rsidR="005B4424" w:rsidRPr="005B4424">
        <w:rPr>
          <w:bCs/>
          <w:color w:val="000000"/>
          <w:sz w:val="28"/>
          <w:szCs w:val="28"/>
        </w:rPr>
        <w:t xml:space="preserve"> функции по осуществлению муниципального контроля за соблюдением законодательства в области </w:t>
      </w:r>
      <w:r w:rsidR="005B4424">
        <w:rPr>
          <w:bCs/>
          <w:color w:val="000000"/>
          <w:sz w:val="28"/>
          <w:szCs w:val="28"/>
        </w:rPr>
        <w:t xml:space="preserve"> </w:t>
      </w:r>
      <w:r w:rsidR="005B4424" w:rsidRPr="005B4424">
        <w:rPr>
          <w:bCs/>
          <w:color w:val="000000"/>
          <w:sz w:val="28"/>
          <w:szCs w:val="28"/>
        </w:rPr>
        <w:t xml:space="preserve">розничной продажи алкогольной </w:t>
      </w:r>
      <w:r w:rsidR="002F6ECC">
        <w:rPr>
          <w:bCs/>
          <w:color w:val="000000"/>
          <w:sz w:val="28"/>
          <w:szCs w:val="28"/>
        </w:rPr>
        <w:t xml:space="preserve"> </w:t>
      </w:r>
      <w:r w:rsidR="005B4424" w:rsidRPr="005B4424">
        <w:rPr>
          <w:bCs/>
          <w:color w:val="000000"/>
          <w:sz w:val="28"/>
          <w:szCs w:val="28"/>
        </w:rPr>
        <w:t>продукции</w:t>
      </w:r>
      <w:r w:rsidR="005B4424" w:rsidRPr="005B4424">
        <w:rPr>
          <w:color w:val="000000"/>
          <w:sz w:val="28"/>
          <w:szCs w:val="28"/>
        </w:rPr>
        <w:t xml:space="preserve"> в муниципальном образовании</w:t>
      </w:r>
      <w:r w:rsidR="002F6ECC">
        <w:rPr>
          <w:color w:val="000000"/>
          <w:sz w:val="28"/>
          <w:szCs w:val="28"/>
        </w:rPr>
        <w:t xml:space="preserve"> </w:t>
      </w:r>
      <w:r w:rsidR="005B4424" w:rsidRPr="005B4424">
        <w:rPr>
          <w:color w:val="000000"/>
          <w:sz w:val="28"/>
          <w:szCs w:val="28"/>
        </w:rPr>
        <w:t xml:space="preserve"> «Шеговарское»</w:t>
      </w:r>
      <w:r w:rsidR="005B4424">
        <w:rPr>
          <w:bCs/>
          <w:color w:val="000000"/>
          <w:sz w:val="28"/>
          <w:szCs w:val="28"/>
        </w:rPr>
        <w:t xml:space="preserve">, </w:t>
      </w:r>
      <w:r w:rsidR="002F6ECC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утвержденный постановлением </w:t>
      </w:r>
      <w:r w:rsidR="005B4424">
        <w:rPr>
          <w:color w:val="000000"/>
          <w:sz w:val="28"/>
          <w:szCs w:val="28"/>
        </w:rPr>
        <w:t xml:space="preserve">администрации МО «Шеговарское» </w:t>
      </w:r>
      <w:r>
        <w:rPr>
          <w:color w:val="000000"/>
          <w:sz w:val="28"/>
          <w:szCs w:val="28"/>
        </w:rPr>
        <w:t xml:space="preserve"> от </w:t>
      </w:r>
      <w:r w:rsidR="005B4424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 мая 2016 года </w:t>
      </w:r>
      <w:r w:rsidR="005B4424">
        <w:rPr>
          <w:color w:val="000000"/>
          <w:sz w:val="28"/>
          <w:szCs w:val="28"/>
        </w:rPr>
        <w:t xml:space="preserve">№ 30  </w:t>
      </w:r>
      <w:r w:rsidRPr="005B4424">
        <w:rPr>
          <w:color w:val="000000"/>
          <w:sz w:val="28"/>
          <w:szCs w:val="28"/>
        </w:rPr>
        <w:t>«</w:t>
      </w:r>
      <w:r w:rsidR="005B4424" w:rsidRPr="005B4424">
        <w:rPr>
          <w:bCs/>
          <w:color w:val="000000"/>
          <w:sz w:val="28"/>
          <w:szCs w:val="28"/>
        </w:rPr>
        <w:t xml:space="preserve">Об утверждении административного регламента исполнения </w:t>
      </w:r>
      <w:r w:rsidR="005B4424" w:rsidRPr="005B4424">
        <w:rPr>
          <w:color w:val="000000"/>
          <w:sz w:val="28"/>
          <w:szCs w:val="28"/>
        </w:rPr>
        <w:t>администрацией муниципального образования "Шеговарское"</w:t>
      </w:r>
      <w:r w:rsidR="005B4424" w:rsidRPr="005B4424">
        <w:rPr>
          <w:bCs/>
          <w:color w:val="000000"/>
          <w:sz w:val="28"/>
          <w:szCs w:val="28"/>
        </w:rPr>
        <w:t xml:space="preserve"> функции по осуществлению муниципального контроля за соблюдением законодательства в области розничной продажи</w:t>
      </w:r>
      <w:proofErr w:type="gramEnd"/>
      <w:r w:rsidR="005B4424" w:rsidRPr="005B4424">
        <w:rPr>
          <w:bCs/>
          <w:color w:val="000000"/>
          <w:sz w:val="28"/>
          <w:szCs w:val="28"/>
        </w:rPr>
        <w:t xml:space="preserve"> алкогольной продукции</w:t>
      </w:r>
      <w:r w:rsidR="005B4424" w:rsidRPr="005B4424">
        <w:rPr>
          <w:color w:val="000000"/>
          <w:sz w:val="28"/>
          <w:szCs w:val="28"/>
        </w:rPr>
        <w:t xml:space="preserve"> в муниципальном образовании «</w:t>
      </w:r>
      <w:proofErr w:type="spellStart"/>
      <w:r w:rsidR="005B4424" w:rsidRPr="005B4424">
        <w:rPr>
          <w:color w:val="000000"/>
          <w:sz w:val="28"/>
          <w:szCs w:val="28"/>
        </w:rPr>
        <w:t>Шеговарское»</w:t>
      </w:r>
      <w:proofErr w:type="spellEnd"/>
      <w:r>
        <w:rPr>
          <w:color w:val="000000"/>
          <w:sz w:val="28"/>
          <w:szCs w:val="28"/>
        </w:rPr>
        <w:t>.</w:t>
      </w:r>
    </w:p>
    <w:p w:rsidR="003B15A0" w:rsidRDefault="003B15A0" w:rsidP="003B15A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F6E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2. </w:t>
      </w:r>
      <w:r w:rsidR="002F6ECC">
        <w:rPr>
          <w:sz w:val="28"/>
          <w:szCs w:val="28"/>
        </w:rPr>
        <w:t>Опубликовать н</w:t>
      </w:r>
      <w:r>
        <w:rPr>
          <w:sz w:val="28"/>
          <w:szCs w:val="28"/>
        </w:rPr>
        <w:t xml:space="preserve">астоящее постановление </w:t>
      </w:r>
      <w:r w:rsidR="002F6ECC">
        <w:rPr>
          <w:sz w:val="28"/>
          <w:szCs w:val="28"/>
        </w:rPr>
        <w:t>в «Информационном листе», разместить на официальном сайте МО «Шенкурский муниципальный район».</w:t>
      </w:r>
    </w:p>
    <w:p w:rsidR="003B15A0" w:rsidRDefault="003B15A0" w:rsidP="003B15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3B15A0" w:rsidRDefault="003B15A0" w:rsidP="003B15A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5B4424"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B15A0" w:rsidRDefault="002F6ECC" w:rsidP="003B15A0">
      <w:r>
        <w:rPr>
          <w:sz w:val="28"/>
          <w:szCs w:val="28"/>
        </w:rPr>
        <w:t>о</w:t>
      </w:r>
      <w:r w:rsidR="005B4424">
        <w:rPr>
          <w:sz w:val="28"/>
          <w:szCs w:val="28"/>
        </w:rPr>
        <w:t>бразования «Шеговарское»</w:t>
      </w:r>
      <w:r w:rsidR="003B15A0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r w:rsidR="003B15A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Н.С. Свицкая</w:t>
      </w:r>
    </w:p>
    <w:p w:rsidR="00C5733E" w:rsidRDefault="00C5733E" w:rsidP="00EA526A">
      <w:pPr>
        <w:jc w:val="center"/>
        <w:rPr>
          <w:rFonts w:eastAsia="Calibri"/>
          <w:sz w:val="28"/>
          <w:szCs w:val="28"/>
        </w:rPr>
      </w:pPr>
    </w:p>
    <w:sectPr w:rsidR="00C5733E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91764"/>
    <w:rsid w:val="000B030F"/>
    <w:rsid w:val="001F0ED8"/>
    <w:rsid w:val="002722A6"/>
    <w:rsid w:val="00273EDC"/>
    <w:rsid w:val="002936CB"/>
    <w:rsid w:val="002B2ADB"/>
    <w:rsid w:val="002F0715"/>
    <w:rsid w:val="002F6ECC"/>
    <w:rsid w:val="00320B81"/>
    <w:rsid w:val="00335ED2"/>
    <w:rsid w:val="003A042E"/>
    <w:rsid w:val="003B15A0"/>
    <w:rsid w:val="003B48DE"/>
    <w:rsid w:val="003F6E3C"/>
    <w:rsid w:val="004419F0"/>
    <w:rsid w:val="0048447A"/>
    <w:rsid w:val="004B5CAD"/>
    <w:rsid w:val="004D1284"/>
    <w:rsid w:val="00551D64"/>
    <w:rsid w:val="005578A2"/>
    <w:rsid w:val="005B4424"/>
    <w:rsid w:val="005B52A5"/>
    <w:rsid w:val="005C559B"/>
    <w:rsid w:val="005E61AB"/>
    <w:rsid w:val="005F0BCF"/>
    <w:rsid w:val="006C229E"/>
    <w:rsid w:val="006C54DE"/>
    <w:rsid w:val="006D2FCF"/>
    <w:rsid w:val="007366DA"/>
    <w:rsid w:val="007432B2"/>
    <w:rsid w:val="0076172B"/>
    <w:rsid w:val="00776F3E"/>
    <w:rsid w:val="007A2853"/>
    <w:rsid w:val="007C38CC"/>
    <w:rsid w:val="007D084A"/>
    <w:rsid w:val="00856961"/>
    <w:rsid w:val="0089489C"/>
    <w:rsid w:val="008C0C56"/>
    <w:rsid w:val="00927C43"/>
    <w:rsid w:val="009B4864"/>
    <w:rsid w:val="009C419A"/>
    <w:rsid w:val="009D490B"/>
    <w:rsid w:val="009E6910"/>
    <w:rsid w:val="00A06F67"/>
    <w:rsid w:val="00A22865"/>
    <w:rsid w:val="00A40445"/>
    <w:rsid w:val="00A40FE4"/>
    <w:rsid w:val="00A4339F"/>
    <w:rsid w:val="00A629D0"/>
    <w:rsid w:val="00A82E2A"/>
    <w:rsid w:val="00AA63C5"/>
    <w:rsid w:val="00AC08EC"/>
    <w:rsid w:val="00B03DF4"/>
    <w:rsid w:val="00B16514"/>
    <w:rsid w:val="00B60EB6"/>
    <w:rsid w:val="00B80A9A"/>
    <w:rsid w:val="00BC65FC"/>
    <w:rsid w:val="00BE0C6B"/>
    <w:rsid w:val="00BF0ED0"/>
    <w:rsid w:val="00C5733E"/>
    <w:rsid w:val="00C84A81"/>
    <w:rsid w:val="00C91CE0"/>
    <w:rsid w:val="00CF62F4"/>
    <w:rsid w:val="00D23512"/>
    <w:rsid w:val="00D54DAD"/>
    <w:rsid w:val="00D642C7"/>
    <w:rsid w:val="00D91916"/>
    <w:rsid w:val="00DA0202"/>
    <w:rsid w:val="00DE2EB6"/>
    <w:rsid w:val="00E221AE"/>
    <w:rsid w:val="00E24D49"/>
    <w:rsid w:val="00E333E7"/>
    <w:rsid w:val="00E360FD"/>
    <w:rsid w:val="00E41877"/>
    <w:rsid w:val="00E661D9"/>
    <w:rsid w:val="00E931E5"/>
    <w:rsid w:val="00E93F27"/>
    <w:rsid w:val="00E943FF"/>
    <w:rsid w:val="00EA526A"/>
    <w:rsid w:val="00ED6319"/>
    <w:rsid w:val="00F23980"/>
    <w:rsid w:val="00F57477"/>
    <w:rsid w:val="00F74D33"/>
    <w:rsid w:val="00FA03B3"/>
    <w:rsid w:val="00FF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CF62F4"/>
    <w:rPr>
      <w:color w:val="800080" w:themeColor="followedHyperlink"/>
      <w:u w:val="single"/>
    </w:rPr>
  </w:style>
  <w:style w:type="paragraph" w:customStyle="1" w:styleId="ConsPlusNonformat">
    <w:name w:val="ConsPlusNonformat"/>
    <w:rsid w:val="00CF62F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6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F62F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CF62F4"/>
    <w:rPr>
      <w:color w:val="800080" w:themeColor="followedHyperlink"/>
      <w:u w:val="single"/>
    </w:rPr>
  </w:style>
  <w:style w:type="paragraph" w:customStyle="1" w:styleId="ConsPlusNonformat">
    <w:name w:val="ConsPlusNonformat"/>
    <w:rsid w:val="00CF62F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6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F62F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2017-08-09T11:58:00Z</cp:lastPrinted>
  <dcterms:created xsi:type="dcterms:W3CDTF">2017-08-09T09:53:00Z</dcterms:created>
  <dcterms:modified xsi:type="dcterms:W3CDTF">2017-08-09T11:58:00Z</dcterms:modified>
</cp:coreProperties>
</file>